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C2B72C" w14:paraId="2DC6C899" wp14:textId="7F80ABC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COEHS DEI Committee </w:t>
      </w:r>
      <w:r w:rsidRPr="38C2B72C" w:rsidR="703DC3C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Agenda &amp; Notes</w:t>
      </w:r>
    </w:p>
    <w:p xmlns:wp14="http://schemas.microsoft.com/office/word/2010/wordml" w:rsidP="38C2B72C" w14:paraId="4CDC6D3D" wp14:textId="3B175BCF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Thursday, January 26, 2023, 3:45 – 4:45 pm</w:t>
      </w:r>
    </w:p>
    <w:p xmlns:wp14="http://schemas.microsoft.com/office/word/2010/wordml" w:rsidP="38C2B72C" w14:paraId="61C78075" wp14:textId="00A16269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Co-Chairs Teams Meeting</w:t>
      </w:r>
    </w:p>
    <w:p xmlns:wp14="http://schemas.microsoft.com/office/word/2010/wordml" w:rsidP="38C2B72C" w14:paraId="5B65453B" wp14:textId="07CB9421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Officers in Attendance</w:t>
      </w:r>
    </w:p>
    <w:p xmlns:wp14="http://schemas.microsoft.com/office/word/2010/wordml" w:rsidP="38C2B72C" w14:paraId="57558C4F" wp14:textId="39890EBF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Co-Chairs:</w:t>
      </w: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Regina L. Suriel and Hoa Nguyen</w:t>
      </w:r>
      <w:r>
        <w:tab/>
      </w: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</w:t>
      </w:r>
    </w:p>
    <w:p xmlns:wp14="http://schemas.microsoft.com/office/word/2010/wordml" w:rsidP="38C2B72C" w14:paraId="0B998712" wp14:textId="7E459759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8C2B72C" w14:paraId="22673BAF" wp14:textId="2CEF65DE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DE&amp;I Updates</w:t>
      </w:r>
    </w:p>
    <w:p xmlns:wp14="http://schemas.microsoft.com/office/word/2010/wordml" w:rsidP="38C2B72C" w14:paraId="33D5F933" wp14:textId="11D8EFBA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Taskforces</w:t>
      </w:r>
    </w:p>
    <w:p xmlns:wp14="http://schemas.microsoft.com/office/word/2010/wordml" w:rsidP="38C2B72C" w14:paraId="46A537D2" wp14:textId="71DE8B6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Multi-Cultural Hub</w:t>
      </w:r>
    </w:p>
    <w:p xmlns:wp14="http://schemas.microsoft.com/office/word/2010/wordml" w:rsidP="38C2B72C" w14:paraId="6C367A93" wp14:textId="47D9514E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 updates on furniture</w:t>
      </w:r>
    </w:p>
    <w:p xmlns:wp14="http://schemas.microsoft.com/office/word/2010/wordml" w:rsidP="38C2B72C" w14:paraId="380D5E41" wp14:textId="0BEF224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Follow up from James Martinez on email about logo from </w:t>
      </w:r>
      <w:proofErr w:type="spellStart"/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Evenlyn</w:t>
      </w:r>
      <w:proofErr w:type="spellEnd"/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Walker</w:t>
      </w:r>
    </w:p>
    <w:p xmlns:wp14="http://schemas.microsoft.com/office/word/2010/wordml" w:rsidP="38C2B72C" w14:paraId="59A80B9F" wp14:textId="269E7A0B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Send </w:t>
      </w: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Microsoft</w:t>
      </w: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forms out to the committee for their responses/thoughts</w:t>
      </w:r>
    </w:p>
    <w:p xmlns:wp14="http://schemas.microsoft.com/office/word/2010/wordml" w:rsidP="38C2B72C" w14:paraId="4E88E2CD" wp14:textId="784A6073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Coalition</w:t>
      </w:r>
    </w:p>
    <w:p xmlns:wp14="http://schemas.microsoft.com/office/word/2010/wordml" w:rsidP="38C2B72C" w14:paraId="0F010581" wp14:textId="1838D8E3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On pause</w:t>
      </w:r>
    </w:p>
    <w:p xmlns:wp14="http://schemas.microsoft.com/office/word/2010/wordml" w:rsidP="38C2B72C" w14:paraId="6AC080D4" wp14:textId="2CBABB2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Brainstorm ways to increase involvement and create a more effective meeting structure</w:t>
      </w:r>
    </w:p>
    <w:p xmlns:wp14="http://schemas.microsoft.com/office/word/2010/wordml" w:rsidP="38C2B72C" w14:paraId="64085757" wp14:textId="21B44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Peer Connect </w:t>
      </w:r>
    </w:p>
    <w:p xmlns:wp14="http://schemas.microsoft.com/office/word/2010/wordml" w:rsidP="2A02C68E" w14:paraId="4B53C0EF" wp14:textId="3C50DC0F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02C68E" w:rsidR="1C7E61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December </w:t>
      </w:r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Social had a turnout of 8-9 people</w:t>
      </w:r>
    </w:p>
    <w:p xmlns:wp14="http://schemas.microsoft.com/office/word/2010/wordml" w:rsidP="2A02C68E" w14:paraId="7BF117D4" wp14:textId="5030FF5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Set </w:t>
      </w:r>
      <w:r w:rsidRPr="2A02C68E" w:rsidR="184012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DE&amp;I </w:t>
      </w:r>
      <w:proofErr w:type="gramStart"/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</w:t>
      </w:r>
      <w:proofErr w:type="gramEnd"/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date</w:t>
      </w:r>
      <w:r w:rsidRPr="2A02C68E" w:rsidR="2589DF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for the semester </w:t>
      </w:r>
      <w:r w:rsidRPr="2A02C68E" w:rsidR="6D7126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and for</w:t>
      </w:r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mid-</w:t>
      </w:r>
      <w:proofErr w:type="gramStart"/>
      <w:r w:rsidRPr="2A02C68E" w:rsidR="74D55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February</w:t>
      </w:r>
      <w:r w:rsidRPr="2A02C68E" w:rsidR="49371F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</w:t>
      </w:r>
      <w:proofErr w:type="gramEnd"/>
      <w:r w:rsidRPr="2A02C68E" w:rsidR="49371F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2023</w:t>
      </w:r>
    </w:p>
    <w:p xmlns:wp14="http://schemas.microsoft.com/office/word/2010/wordml" w:rsidP="38C2B72C" w14:paraId="4CAD986D" wp14:textId="30A4E90F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DE&amp;I Upcoming Events- </w:t>
      </w:r>
    </w:p>
    <w:p xmlns:wp14="http://schemas.microsoft.com/office/word/2010/wordml" w:rsidP="38C2B72C" w14:paraId="5B1410C9" wp14:textId="10B8CFE6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Preparations for Multicultural Hub Open House, Date TBD</w:t>
      </w:r>
    </w:p>
    <w:p xmlns:wp14="http://schemas.microsoft.com/office/word/2010/wordml" w:rsidP="38C2B72C" w14:paraId="03531EEA" wp14:textId="5F3C0532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8C2B72C" w14:paraId="2F84F730" wp14:textId="583CAC4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C2B72C" w:rsidR="74D55A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Schedule for future meetings</w:t>
      </w:r>
    </w:p>
    <w:p xmlns:wp14="http://schemas.microsoft.com/office/word/2010/wordml" w:rsidP="38C2B72C" w14:paraId="57919F97" wp14:textId="0EEF400E">
      <w:pPr>
        <w:pStyle w:val="NoSpacing"/>
        <w:bidi w:val="0"/>
        <w:spacing w:before="0" w:beforeAutospacing="off" w:after="0" w:afterAutospacing="off" w:line="276" w:lineRule="auto"/>
        <w:ind w:left="0" w:right="0" w:firstLine="720"/>
        <w:jc w:val="left"/>
      </w:pPr>
      <w:r w:rsidRPr="38C2B72C" w:rsidR="026E4CB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Awaiting poll results</w:t>
      </w:r>
    </w:p>
    <w:p xmlns:wp14="http://schemas.microsoft.com/office/word/2010/wordml" w:rsidP="38C2B72C" w14:paraId="218DB27D" wp14:textId="4A1BB160">
      <w:pPr>
        <w:pStyle w:val="Normal"/>
        <w:bidi w:val="0"/>
        <w:spacing w:before="0" w:beforeAutospacing="off" w:after="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8C2B72C" w14:paraId="185A0931" wp14:textId="3AD02323"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8C2B72C" w14:paraId="2C078E63" wp14:textId="4E5134A3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cfff8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1143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3A11C"/>
    <w:rsid w:val="026E4CBD"/>
    <w:rsid w:val="066ABB67"/>
    <w:rsid w:val="09E98F07"/>
    <w:rsid w:val="18401266"/>
    <w:rsid w:val="1C7E6127"/>
    <w:rsid w:val="23AE829D"/>
    <w:rsid w:val="2589DF03"/>
    <w:rsid w:val="2A02C68E"/>
    <w:rsid w:val="38C2B72C"/>
    <w:rsid w:val="3DE70349"/>
    <w:rsid w:val="49371FD1"/>
    <w:rsid w:val="540A52C6"/>
    <w:rsid w:val="55F1FCCB"/>
    <w:rsid w:val="5DE4180D"/>
    <w:rsid w:val="6832B1E8"/>
    <w:rsid w:val="6B6A52AA"/>
    <w:rsid w:val="6BD3A11C"/>
    <w:rsid w:val="6D7126CB"/>
    <w:rsid w:val="703DC3CD"/>
    <w:rsid w:val="74D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A11C"/>
  <w15:chartTrackingRefBased/>
  <w15:docId w15:val="{C8F417C4-0463-49AB-AFCC-D16BB6C715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1b377c53fb349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5" ma:contentTypeDescription="Create a new document." ma:contentTypeScope="" ma:versionID="a85799920c0c6952936753cb6e0c9113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020e6faec428c8db991c414a12e82bce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inereviewed1 xmlns="3159b1ef-e4a8-48c0-9398-1f4c099af05c">true</DPainereviewed1>
    <DPainereviewed xmlns="3159b1ef-e4a8-48c0-9398-1f4c099af05c" xsi:nil="true"/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2CA00B81-9169-4F51-91AC-95CE6A44C9DA}"/>
</file>

<file path=customXml/itemProps2.xml><?xml version="1.0" encoding="utf-8"?>
<ds:datastoreItem xmlns:ds="http://schemas.openxmlformats.org/officeDocument/2006/customXml" ds:itemID="{38F04CDC-813B-423A-A1F4-6BEE90F2E7C9}"/>
</file>

<file path=customXml/itemProps3.xml><?xml version="1.0" encoding="utf-8"?>
<ds:datastoreItem xmlns:ds="http://schemas.openxmlformats.org/officeDocument/2006/customXml" ds:itemID="{300F554A-4600-4030-A343-C183A1DCC9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Hoa N Nguyen</dc:creator>
  <keywords/>
  <dc:description/>
  <lastModifiedBy>Regina L Suriel</lastModifiedBy>
  <dcterms:created xsi:type="dcterms:W3CDTF">2023-01-31T20:33:53.0000000Z</dcterms:created>
  <dcterms:modified xsi:type="dcterms:W3CDTF">2023-02-02T02:29:18.6450090Z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  <property fmtid="{D5CDD505-2E9C-101B-9397-08002B2CF9AE}" pid="3" name="MediaServiceImageTags">
    <vt:lpwstr/>
  </property>
</Properties>
</file>