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2211" w14:textId="7A085D36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  <w:r w:rsidR="00062C32">
        <w:rPr>
          <w:rFonts w:ascii="Arial" w:hAnsi="Arial" w:cs="Arial"/>
        </w:rPr>
        <w:t xml:space="preserve"> Minutes</w:t>
      </w:r>
    </w:p>
    <w:p w14:paraId="7A04C332" w14:textId="34E9F8E1" w:rsidR="0056606D" w:rsidRPr="00FC12C7" w:rsidRDefault="1CAFD699">
      <w:pPr>
        <w:rPr>
          <w:rFonts w:ascii="Arial" w:hAnsi="Arial" w:cs="Arial"/>
        </w:rPr>
      </w:pPr>
      <w:r w:rsidRPr="4E5C4713">
        <w:rPr>
          <w:rFonts w:ascii="Arial" w:hAnsi="Arial" w:cs="Arial"/>
        </w:rPr>
        <w:t xml:space="preserve">September </w:t>
      </w:r>
      <w:r w:rsidR="00FD2CC1" w:rsidRPr="4E5C4713">
        <w:rPr>
          <w:rFonts w:ascii="Arial" w:hAnsi="Arial" w:cs="Arial"/>
        </w:rPr>
        <w:t>2</w:t>
      </w:r>
      <w:r w:rsidR="36932638" w:rsidRPr="4E5C4713">
        <w:rPr>
          <w:rFonts w:ascii="Arial" w:hAnsi="Arial" w:cs="Arial"/>
        </w:rPr>
        <w:t>2</w:t>
      </w:r>
      <w:r w:rsidR="00A75CA6" w:rsidRPr="4E5C4713">
        <w:rPr>
          <w:rFonts w:ascii="Arial" w:hAnsi="Arial" w:cs="Arial"/>
        </w:rPr>
        <w:t xml:space="preserve">, </w:t>
      </w:r>
      <w:proofErr w:type="gramStart"/>
      <w:r w:rsidR="00A75CA6" w:rsidRPr="4E5C4713">
        <w:rPr>
          <w:rFonts w:ascii="Arial" w:hAnsi="Arial" w:cs="Arial"/>
        </w:rPr>
        <w:t>2023</w:t>
      </w:r>
      <w:proofErr w:type="gramEnd"/>
      <w:r w:rsidR="0084660D" w:rsidRPr="4E5C4713">
        <w:rPr>
          <w:rFonts w:ascii="Arial" w:hAnsi="Arial" w:cs="Arial"/>
        </w:rPr>
        <w:t xml:space="preserve">   </w:t>
      </w:r>
      <w:r w:rsidR="00062C32" w:rsidRPr="4E5C4713">
        <w:rPr>
          <w:rFonts w:ascii="Arial" w:hAnsi="Arial" w:cs="Arial"/>
        </w:rPr>
        <w:t>2:00</w:t>
      </w:r>
      <w:r w:rsidR="00FC401D" w:rsidRPr="4E5C4713">
        <w:rPr>
          <w:rFonts w:ascii="Arial" w:hAnsi="Arial" w:cs="Arial"/>
        </w:rPr>
        <w:t>-</w:t>
      </w:r>
      <w:r w:rsidR="006F334C" w:rsidRPr="4E5C4713">
        <w:rPr>
          <w:rFonts w:ascii="Arial" w:hAnsi="Arial" w:cs="Arial"/>
        </w:rPr>
        <w:t>3:</w:t>
      </w:r>
      <w:r w:rsidR="00A87CA9" w:rsidRPr="4E5C4713">
        <w:rPr>
          <w:rFonts w:ascii="Arial" w:hAnsi="Arial" w:cs="Arial"/>
        </w:rPr>
        <w:t>15</w:t>
      </w:r>
      <w:r w:rsidR="00062C32" w:rsidRPr="4E5C4713">
        <w:rPr>
          <w:rFonts w:ascii="Arial" w:hAnsi="Arial" w:cs="Arial"/>
        </w:rPr>
        <w:t xml:space="preserve">pm </w:t>
      </w:r>
    </w:p>
    <w:p w14:paraId="5E53F41B" w14:textId="0DA3CA39" w:rsidR="0058311E" w:rsidRDefault="00CE2610" w:rsidP="480D1FA4">
      <w:pPr>
        <w:rPr>
          <w:rFonts w:ascii="Arial" w:hAnsi="Arial" w:cs="Arial"/>
        </w:rPr>
      </w:pPr>
      <w:r w:rsidRPr="67E86CC8">
        <w:rPr>
          <w:rFonts w:ascii="Arial" w:hAnsi="Arial" w:cs="Arial"/>
        </w:rPr>
        <w:t>2</w:t>
      </w:r>
      <w:r w:rsidR="00B37FD0" w:rsidRPr="67E86CC8">
        <w:rPr>
          <w:rFonts w:ascii="Arial" w:hAnsi="Arial" w:cs="Arial"/>
        </w:rPr>
        <w:t>:00</w:t>
      </w:r>
      <w:r w:rsidR="35A7F545" w:rsidRPr="67E86CC8">
        <w:rPr>
          <w:rFonts w:ascii="Arial" w:hAnsi="Arial" w:cs="Arial"/>
        </w:rPr>
        <w:t xml:space="preserve"> </w:t>
      </w:r>
      <w:r w:rsidR="00B37FD0" w:rsidRPr="67E86CC8">
        <w:rPr>
          <w:rFonts w:ascii="Arial" w:hAnsi="Arial" w:cs="Arial"/>
        </w:rPr>
        <w:t xml:space="preserve">PM </w:t>
      </w:r>
      <w:r w:rsidR="480D1FA4" w:rsidRPr="67E86CC8">
        <w:rPr>
          <w:rFonts w:ascii="Arial" w:hAnsi="Arial" w:cs="Arial"/>
        </w:rPr>
        <w:t xml:space="preserve">STEAM Center </w:t>
      </w:r>
      <w:r w:rsidR="00245EBE" w:rsidRPr="67E86CC8">
        <w:rPr>
          <w:rFonts w:ascii="Arial" w:hAnsi="Arial" w:cs="Arial"/>
        </w:rPr>
        <w:t xml:space="preserve">room </w:t>
      </w:r>
      <w:r w:rsidR="00A87CA9" w:rsidRPr="67E86CC8">
        <w:rPr>
          <w:rFonts w:ascii="Arial" w:hAnsi="Arial" w:cs="Arial"/>
        </w:rPr>
        <w:t>1019</w:t>
      </w:r>
    </w:p>
    <w:p w14:paraId="0D31862E" w14:textId="19841EAD" w:rsidR="00062C32" w:rsidRDefault="00062C32" w:rsidP="67E86CC8">
      <w:pPr>
        <w:spacing w:line="360" w:lineRule="auto"/>
        <w:rPr>
          <w:sz w:val="24"/>
          <w:szCs w:val="24"/>
        </w:rPr>
      </w:pPr>
      <w:r w:rsidRPr="67E86CC8">
        <w:rPr>
          <w:sz w:val="24"/>
          <w:szCs w:val="24"/>
        </w:rPr>
        <w:t xml:space="preserve">In attendance: </w:t>
      </w:r>
      <w:r w:rsidR="006F334C" w:rsidRPr="67E86CC8">
        <w:rPr>
          <w:sz w:val="24"/>
          <w:szCs w:val="24"/>
        </w:rPr>
        <w:t xml:space="preserve"> </w:t>
      </w:r>
      <w:r w:rsidR="68AE6B13" w:rsidRPr="67E86CC8">
        <w:rPr>
          <w:sz w:val="24"/>
          <w:szCs w:val="24"/>
        </w:rPr>
        <w:t xml:space="preserve">Emily Rogers, Cori Crews, Jamie Landau, Jenny Evans, Monika </w:t>
      </w:r>
      <w:r w:rsidR="3BB7E306" w:rsidRPr="67E86CC8">
        <w:rPr>
          <w:sz w:val="24"/>
          <w:szCs w:val="24"/>
        </w:rPr>
        <w:t>M</w:t>
      </w:r>
      <w:r w:rsidR="1DB25222" w:rsidRPr="67E86CC8">
        <w:rPr>
          <w:sz w:val="24"/>
          <w:szCs w:val="24"/>
        </w:rPr>
        <w:t>eler</w:t>
      </w:r>
      <w:r w:rsidR="3BB7E306" w:rsidRPr="67E86CC8">
        <w:rPr>
          <w:sz w:val="24"/>
          <w:szCs w:val="24"/>
        </w:rPr>
        <w:t xml:space="preserve">, Catherine Bowers, Brian Ring, Katie Adams, Lisa Batten, Ligia </w:t>
      </w:r>
      <w:proofErr w:type="spellStart"/>
      <w:r w:rsidR="3BB7E306" w:rsidRPr="67E86CC8">
        <w:rPr>
          <w:sz w:val="24"/>
          <w:szCs w:val="24"/>
        </w:rPr>
        <w:t>Focsan</w:t>
      </w:r>
      <w:proofErr w:type="spellEnd"/>
      <w:r w:rsidR="3BB7E306" w:rsidRPr="67E86CC8">
        <w:rPr>
          <w:sz w:val="24"/>
          <w:szCs w:val="24"/>
        </w:rPr>
        <w:t xml:space="preserve">, Kate Warner, </w:t>
      </w:r>
      <w:r w:rsidR="411B2A03" w:rsidRPr="67E86CC8">
        <w:rPr>
          <w:sz w:val="24"/>
          <w:szCs w:val="24"/>
        </w:rPr>
        <w:t>Sheri Noviello, Alicia Roberson, Sheri Gravett, Adam Wood, Ryan Wander</w:t>
      </w:r>
    </w:p>
    <w:p w14:paraId="39B919AD" w14:textId="1DDCC697" w:rsidR="77673CAE" w:rsidRDefault="77673CAE" w:rsidP="67E86CC8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86CC8">
        <w:rPr>
          <w:rFonts w:ascii="Calibri" w:eastAsia="Calibri" w:hAnsi="Calibri" w:cs="Calibri"/>
          <w:color w:val="000000" w:themeColor="text1"/>
          <w:sz w:val="24"/>
          <w:szCs w:val="24"/>
        </w:rPr>
        <w:t>Welcome</w:t>
      </w:r>
      <w:r w:rsidR="3EA3F6E4" w:rsidRPr="67E86C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Emily welcomed Lisa Batten </w:t>
      </w:r>
      <w:r w:rsidR="3D2B0E5B" w:rsidRPr="67E86C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the College of Nursing </w:t>
      </w:r>
      <w:r w:rsidR="3EA3F6E4" w:rsidRPr="67E86C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the group. </w:t>
      </w:r>
    </w:p>
    <w:p w14:paraId="7D61E1AB" w14:textId="4B697BB7" w:rsidR="77673CAE" w:rsidRDefault="77673CAE" w:rsidP="67E86CC8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E86CC8">
        <w:rPr>
          <w:rFonts w:ascii="Calibri" w:eastAsia="Calibri" w:hAnsi="Calibri" w:cs="Calibri"/>
          <w:color w:val="000000" w:themeColor="text1"/>
          <w:sz w:val="24"/>
          <w:szCs w:val="24"/>
        </w:rPr>
        <w:t>Announcements</w:t>
      </w:r>
    </w:p>
    <w:p w14:paraId="78CCB62D" w14:textId="2B99DCAE" w:rsidR="77673CAE" w:rsidRDefault="77673CAE" w:rsidP="67E86CC8">
      <w:pPr>
        <w:pStyle w:val="xxmsonormal"/>
        <w:numPr>
          <w:ilvl w:val="1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>Pop-ups with the Provost</w:t>
      </w:r>
      <w:r w:rsidR="38FDABD0" w:rsidRPr="67E86CC8">
        <w:rPr>
          <w:rFonts w:ascii="Calibri" w:eastAsia="Calibri" w:hAnsi="Calibri" w:cs="Calibri"/>
          <w:color w:val="000000" w:themeColor="text1"/>
        </w:rPr>
        <w:t xml:space="preserve"> – Dr. Noviello encouraged everyone to </w:t>
      </w:r>
      <w:proofErr w:type="gramStart"/>
      <w:r w:rsidR="38FDABD0" w:rsidRPr="67E86CC8">
        <w:rPr>
          <w:rFonts w:ascii="Calibri" w:eastAsia="Calibri" w:hAnsi="Calibri" w:cs="Calibri"/>
          <w:color w:val="000000" w:themeColor="text1"/>
        </w:rPr>
        <w:t>attend</w:t>
      </w:r>
      <w:proofErr w:type="gramEnd"/>
    </w:p>
    <w:p w14:paraId="59656FA3" w14:textId="3997175E" w:rsidR="77673CAE" w:rsidRDefault="77673CAE" w:rsidP="67E86CC8">
      <w:pPr>
        <w:pStyle w:val="xxmsonormal"/>
        <w:numPr>
          <w:ilvl w:val="1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>Faculty Dining Room at Palms</w:t>
      </w:r>
      <w:r w:rsidR="1F9A3B7B" w:rsidRPr="67E86CC8">
        <w:rPr>
          <w:rFonts w:ascii="Calibri" w:eastAsia="Calibri" w:hAnsi="Calibri" w:cs="Calibri"/>
          <w:color w:val="000000" w:themeColor="text1"/>
        </w:rPr>
        <w:t xml:space="preserve"> - Emily reported that the faculty dining room is open and available for use. The sign that says “Aramark employees only” has been removed from the door.</w:t>
      </w:r>
    </w:p>
    <w:p w14:paraId="3BC86219" w14:textId="5C911F74" w:rsidR="77673CAE" w:rsidRDefault="77673CAE" w:rsidP="67E86CC8">
      <w:pPr>
        <w:pStyle w:val="xxmsonormal"/>
        <w:numPr>
          <w:ilvl w:val="1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>Other</w:t>
      </w:r>
      <w:r w:rsidR="28301C6D" w:rsidRPr="67E86CC8">
        <w:rPr>
          <w:rFonts w:ascii="Calibri" w:eastAsia="Calibri" w:hAnsi="Calibri" w:cs="Calibri"/>
          <w:color w:val="000000" w:themeColor="text1"/>
        </w:rPr>
        <w:t xml:space="preserve"> - none</w:t>
      </w:r>
    </w:p>
    <w:p w14:paraId="1A482772" w14:textId="71DA05A1" w:rsidR="77673CAE" w:rsidRDefault="77673CAE" w:rsidP="67E86CC8">
      <w:pPr>
        <w:pStyle w:val="xxmsonormal"/>
        <w:numPr>
          <w:ilvl w:val="0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>Survey of Faculty from Diverse Backgrounds:</w:t>
      </w:r>
    </w:p>
    <w:p w14:paraId="76FBD452" w14:textId="38CE3244" w:rsidR="77673CAE" w:rsidRDefault="77673CAE" w:rsidP="67E86CC8">
      <w:pPr>
        <w:pStyle w:val="xxmsonormal"/>
        <w:numPr>
          <w:ilvl w:val="1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>Review Diversity Taskforce Recommendations for faculty issues</w:t>
      </w:r>
      <w:r w:rsidR="0A52220C" w:rsidRPr="67E86CC8">
        <w:rPr>
          <w:rFonts w:ascii="Calibri" w:eastAsia="Calibri" w:hAnsi="Calibri" w:cs="Calibri"/>
          <w:color w:val="000000" w:themeColor="text1"/>
        </w:rPr>
        <w:t xml:space="preserve"> – </w:t>
      </w:r>
      <w:r w:rsidR="5126F963" w:rsidRPr="67E86CC8">
        <w:rPr>
          <w:rFonts w:ascii="Calibri" w:eastAsia="Calibri" w:hAnsi="Calibri" w:cs="Calibri"/>
          <w:color w:val="000000" w:themeColor="text1"/>
        </w:rPr>
        <w:t>R</w:t>
      </w:r>
      <w:r w:rsidR="0A52220C" w:rsidRPr="67E86CC8">
        <w:rPr>
          <w:rFonts w:ascii="Calibri" w:eastAsia="Calibri" w:hAnsi="Calibri" w:cs="Calibri"/>
          <w:color w:val="000000" w:themeColor="text1"/>
        </w:rPr>
        <w:t>eviewed highlighted areas of the recommendation document</w:t>
      </w:r>
      <w:r w:rsidR="49100EAA" w:rsidRPr="67E86CC8">
        <w:rPr>
          <w:rFonts w:ascii="Calibri" w:eastAsia="Calibri" w:hAnsi="Calibri" w:cs="Calibri"/>
          <w:color w:val="000000" w:themeColor="text1"/>
        </w:rPr>
        <w:t xml:space="preserve">. </w:t>
      </w:r>
    </w:p>
    <w:p w14:paraId="0B530A59" w14:textId="745CE102" w:rsidR="49100EAA" w:rsidRDefault="49100EAA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proofErr w:type="gramStart"/>
      <w:r w:rsidRPr="67E86CC8">
        <w:rPr>
          <w:rFonts w:ascii="Calibri" w:eastAsia="Calibri" w:hAnsi="Calibri" w:cs="Calibri"/>
          <w:color w:val="000000" w:themeColor="text1"/>
        </w:rPr>
        <w:t>Comment</w:t>
      </w:r>
      <w:proofErr w:type="gramEnd"/>
      <w:r w:rsidRPr="67E86CC8">
        <w:rPr>
          <w:rFonts w:ascii="Calibri" w:eastAsia="Calibri" w:hAnsi="Calibri" w:cs="Calibri"/>
          <w:color w:val="000000" w:themeColor="text1"/>
        </w:rPr>
        <w:t xml:space="preserve"> was made that there is a committee on </w:t>
      </w:r>
      <w:proofErr w:type="gramStart"/>
      <w:r w:rsidRPr="67E86CC8">
        <w:rPr>
          <w:rFonts w:ascii="Calibri" w:eastAsia="Calibri" w:hAnsi="Calibri" w:cs="Calibri"/>
          <w:color w:val="000000" w:themeColor="text1"/>
        </w:rPr>
        <w:t>diversity</w:t>
      </w:r>
      <w:proofErr w:type="gramEnd"/>
      <w:r w:rsidRPr="67E86CC8">
        <w:rPr>
          <w:rFonts w:ascii="Calibri" w:eastAsia="Calibri" w:hAnsi="Calibri" w:cs="Calibri"/>
          <w:color w:val="000000" w:themeColor="text1"/>
        </w:rPr>
        <w:t xml:space="preserve"> and they may be working on many of these items. </w:t>
      </w:r>
      <w:r w:rsidR="12F5EE60" w:rsidRPr="67E86CC8">
        <w:rPr>
          <w:rFonts w:ascii="Calibri" w:eastAsia="Calibri" w:hAnsi="Calibri" w:cs="Calibri"/>
          <w:color w:val="000000" w:themeColor="text1"/>
        </w:rPr>
        <w:t xml:space="preserve">There is a response document that the committee created but there is </w:t>
      </w:r>
      <w:proofErr w:type="gramStart"/>
      <w:r w:rsidR="12F5EE60" w:rsidRPr="67E86CC8">
        <w:rPr>
          <w:rFonts w:ascii="Calibri" w:eastAsia="Calibri" w:hAnsi="Calibri" w:cs="Calibri"/>
          <w:color w:val="000000" w:themeColor="text1"/>
        </w:rPr>
        <w:t>question</w:t>
      </w:r>
      <w:proofErr w:type="gramEnd"/>
      <w:r w:rsidR="12F5EE60" w:rsidRPr="67E86CC8">
        <w:rPr>
          <w:rFonts w:ascii="Calibri" w:eastAsia="Calibri" w:hAnsi="Calibri" w:cs="Calibri"/>
          <w:color w:val="000000" w:themeColor="text1"/>
        </w:rPr>
        <w:t xml:space="preserve"> as to where that document lives. </w:t>
      </w:r>
      <w:r w:rsidR="30FB7F44" w:rsidRPr="67E86CC8">
        <w:rPr>
          <w:rFonts w:ascii="Calibri" w:eastAsia="Calibri" w:hAnsi="Calibri" w:cs="Calibri"/>
          <w:color w:val="000000" w:themeColor="text1"/>
        </w:rPr>
        <w:t xml:space="preserve">However, Jamie stated that a diversity council/committee does not currently exist. </w:t>
      </w:r>
    </w:p>
    <w:p w14:paraId="2DE715DE" w14:textId="7E159EB7" w:rsidR="4A3F86C6" w:rsidRDefault="4A3F86C6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 xml:space="preserve">Discussion followed about the chief diversity officer position and the current political and budget </w:t>
      </w:r>
      <w:r w:rsidR="7A623D78" w:rsidRPr="67E86CC8">
        <w:rPr>
          <w:rFonts w:ascii="Calibri" w:eastAsia="Calibri" w:hAnsi="Calibri" w:cs="Calibri"/>
          <w:color w:val="000000" w:themeColor="text1"/>
        </w:rPr>
        <w:t>implications,</w:t>
      </w:r>
      <w:r w:rsidRPr="67E86CC8">
        <w:rPr>
          <w:rFonts w:ascii="Calibri" w:eastAsia="Calibri" w:hAnsi="Calibri" w:cs="Calibri"/>
          <w:color w:val="000000" w:themeColor="text1"/>
        </w:rPr>
        <w:t xml:space="preserve"> and state regulations on DEI guidelines. </w:t>
      </w:r>
    </w:p>
    <w:p w14:paraId="54C6CE89" w14:textId="7C7DE424" w:rsidR="2D403B4C" w:rsidRDefault="2D403B4C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 xml:space="preserve">Catherine mentioned that there are benefits to streamlining as well as having separate and multiple committees/taskforces </w:t>
      </w:r>
      <w:proofErr w:type="gramStart"/>
      <w:r w:rsidRPr="67E86CC8">
        <w:rPr>
          <w:rFonts w:ascii="Calibri" w:eastAsia="Calibri" w:hAnsi="Calibri" w:cs="Calibri"/>
          <w:color w:val="000000" w:themeColor="text1"/>
        </w:rPr>
        <w:t>concerning with</w:t>
      </w:r>
      <w:proofErr w:type="gramEnd"/>
      <w:r w:rsidRPr="67E86CC8">
        <w:rPr>
          <w:rFonts w:ascii="Calibri" w:eastAsia="Calibri" w:hAnsi="Calibri" w:cs="Calibri"/>
          <w:color w:val="000000" w:themeColor="text1"/>
        </w:rPr>
        <w:t xml:space="preserve"> diversity</w:t>
      </w:r>
      <w:r w:rsidR="4C21C98B" w:rsidRPr="67E86CC8">
        <w:rPr>
          <w:rFonts w:ascii="Calibri" w:eastAsia="Calibri" w:hAnsi="Calibri" w:cs="Calibri"/>
          <w:color w:val="000000" w:themeColor="text1"/>
        </w:rPr>
        <w:t>.</w:t>
      </w:r>
    </w:p>
    <w:p w14:paraId="7DBEC434" w14:textId="7AD69F36" w:rsidR="36F0FFAF" w:rsidRDefault="36F0FFAF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 xml:space="preserve">Jamie </w:t>
      </w:r>
      <w:proofErr w:type="gramStart"/>
      <w:r w:rsidRPr="67E86CC8">
        <w:rPr>
          <w:rFonts w:ascii="Calibri" w:eastAsia="Calibri" w:hAnsi="Calibri" w:cs="Calibri"/>
          <w:color w:val="000000" w:themeColor="text1"/>
        </w:rPr>
        <w:t xml:space="preserve">shared </w:t>
      </w:r>
      <w:r w:rsidR="49B614AB" w:rsidRPr="67E86CC8">
        <w:rPr>
          <w:rFonts w:ascii="Calibri" w:eastAsia="Calibri" w:hAnsi="Calibri" w:cs="Calibri"/>
          <w:color w:val="000000" w:themeColor="text1"/>
        </w:rPr>
        <w:t>about</w:t>
      </w:r>
      <w:proofErr w:type="gramEnd"/>
      <w:r w:rsidR="49B614AB" w:rsidRPr="67E86CC8">
        <w:rPr>
          <w:rFonts w:ascii="Calibri" w:eastAsia="Calibri" w:hAnsi="Calibri" w:cs="Calibri"/>
          <w:color w:val="000000" w:themeColor="text1"/>
        </w:rPr>
        <w:t xml:space="preserve"> training opportunities through CELT</w:t>
      </w:r>
      <w:r w:rsidR="5BB8134F" w:rsidRPr="67E86CC8">
        <w:rPr>
          <w:rFonts w:ascii="Calibri" w:eastAsia="Calibri" w:hAnsi="Calibri" w:cs="Calibri"/>
          <w:color w:val="000000" w:themeColor="text1"/>
        </w:rPr>
        <w:t xml:space="preserve"> and her previous experience with preferred name settings</w:t>
      </w:r>
      <w:r w:rsidR="49B614AB" w:rsidRPr="67E86CC8">
        <w:rPr>
          <w:rFonts w:ascii="Calibri" w:eastAsia="Calibri" w:hAnsi="Calibri" w:cs="Calibri"/>
          <w:color w:val="000000" w:themeColor="text1"/>
        </w:rPr>
        <w:t xml:space="preserve">. </w:t>
      </w:r>
    </w:p>
    <w:p w14:paraId="1F7F38A3" w14:textId="645D9BF0" w:rsidR="00CCA77F" w:rsidRDefault="00CCA77F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>Kate asked for clarification of our committee’s charge in reference to the recommendations and a potential additional survey</w:t>
      </w:r>
      <w:r w:rsidR="19172935" w:rsidRPr="67E86CC8">
        <w:rPr>
          <w:rFonts w:ascii="Calibri" w:eastAsia="Calibri" w:hAnsi="Calibri" w:cs="Calibri"/>
          <w:color w:val="000000" w:themeColor="text1"/>
        </w:rPr>
        <w:t xml:space="preserve">. </w:t>
      </w:r>
      <w:r w:rsidR="6FFB8597" w:rsidRPr="67E86CC8">
        <w:rPr>
          <w:rFonts w:ascii="Calibri" w:eastAsia="Calibri" w:hAnsi="Calibri" w:cs="Calibri"/>
          <w:color w:val="000000" w:themeColor="text1"/>
        </w:rPr>
        <w:t>What are actionable items in the short/near term that we could accomplish/implement?</w:t>
      </w:r>
    </w:p>
    <w:p w14:paraId="1FC517FA" w14:textId="45F59A96" w:rsidR="19172935" w:rsidRDefault="19172935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 xml:space="preserve">The question was raised if we could get data from HR from exit </w:t>
      </w:r>
      <w:r w:rsidR="067BB017" w:rsidRPr="67E86CC8">
        <w:rPr>
          <w:rFonts w:ascii="Calibri" w:eastAsia="Calibri" w:hAnsi="Calibri" w:cs="Calibri"/>
          <w:color w:val="000000" w:themeColor="text1"/>
        </w:rPr>
        <w:t xml:space="preserve">interviews </w:t>
      </w:r>
      <w:r w:rsidRPr="67E86CC8">
        <w:rPr>
          <w:rFonts w:ascii="Calibri" w:eastAsia="Calibri" w:hAnsi="Calibri" w:cs="Calibri"/>
          <w:color w:val="000000" w:themeColor="text1"/>
        </w:rPr>
        <w:t xml:space="preserve">on why faculty leave. </w:t>
      </w:r>
      <w:r w:rsidR="1F5DB41F" w:rsidRPr="67E86CC8">
        <w:rPr>
          <w:rFonts w:ascii="Calibri" w:eastAsia="Calibri" w:hAnsi="Calibri" w:cs="Calibri"/>
          <w:color w:val="000000" w:themeColor="text1"/>
        </w:rPr>
        <w:t xml:space="preserve">It is unclear if everyone </w:t>
      </w:r>
      <w:proofErr w:type="gramStart"/>
      <w:r w:rsidR="1F5DB41F" w:rsidRPr="67E86CC8">
        <w:rPr>
          <w:rFonts w:ascii="Calibri" w:eastAsia="Calibri" w:hAnsi="Calibri" w:cs="Calibri"/>
          <w:color w:val="000000" w:themeColor="text1"/>
        </w:rPr>
        <w:t>receives</w:t>
      </w:r>
      <w:proofErr w:type="gramEnd"/>
      <w:r w:rsidR="1F5DB41F" w:rsidRPr="67E86CC8">
        <w:rPr>
          <w:rFonts w:ascii="Calibri" w:eastAsia="Calibri" w:hAnsi="Calibri" w:cs="Calibri"/>
          <w:color w:val="000000" w:themeColor="text1"/>
        </w:rPr>
        <w:t xml:space="preserve"> an exit interview. </w:t>
      </w:r>
    </w:p>
    <w:p w14:paraId="46C02442" w14:textId="398B7F00" w:rsidR="32CE4B0D" w:rsidRDefault="32CE4B0D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>Moni</w:t>
      </w:r>
      <w:r w:rsidR="4A552CB5" w:rsidRPr="67E86CC8">
        <w:rPr>
          <w:rFonts w:ascii="Calibri" w:eastAsia="Calibri" w:hAnsi="Calibri" w:cs="Calibri"/>
          <w:color w:val="000000" w:themeColor="text1"/>
        </w:rPr>
        <w:t>k</w:t>
      </w:r>
      <w:r w:rsidRPr="67E86CC8">
        <w:rPr>
          <w:rFonts w:ascii="Calibri" w:eastAsia="Calibri" w:hAnsi="Calibri" w:cs="Calibri"/>
          <w:color w:val="000000" w:themeColor="text1"/>
        </w:rPr>
        <w:t xml:space="preserve">a highlighted that many times focus groups are formed, information and input gathered, and recommendations made but there is no follow-through or implementation. </w:t>
      </w:r>
    </w:p>
    <w:p w14:paraId="7B85A949" w14:textId="6BBE05A7" w:rsidR="4A9CEE64" w:rsidRDefault="4A9CEE64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lastRenderedPageBreak/>
        <w:t xml:space="preserve">Sheri suggested we wait on some items until the strategic plan revisions are completed. </w:t>
      </w:r>
    </w:p>
    <w:p w14:paraId="63AA5B39" w14:textId="6F9EE2CF" w:rsidR="4A9CEE64" w:rsidRDefault="4A9CEE64" w:rsidP="67E86CC8">
      <w:pPr>
        <w:pStyle w:val="xxmsonormal"/>
        <w:numPr>
          <w:ilvl w:val="2"/>
          <w:numId w:val="1"/>
        </w:numPr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</w:rPr>
      </w:pPr>
      <w:r w:rsidRPr="67E86CC8">
        <w:rPr>
          <w:rFonts w:ascii="Calibri" w:eastAsia="Calibri" w:hAnsi="Calibri" w:cs="Calibri"/>
          <w:color w:val="000000" w:themeColor="text1"/>
        </w:rPr>
        <w:t xml:space="preserve">Emily asked that committee members send her what each member thinks would be the most important items to move forward with. </w:t>
      </w:r>
    </w:p>
    <w:p w14:paraId="4E8D623C" w14:textId="16719CD7" w:rsidR="007553AC" w:rsidRDefault="007553AC" w:rsidP="007553AC">
      <w:p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67E86CC8">
        <w:rPr>
          <w:rFonts w:eastAsia="Times New Roman"/>
          <w:color w:val="000000" w:themeColor="text1"/>
          <w:sz w:val="24"/>
          <w:szCs w:val="24"/>
        </w:rPr>
        <w:t>Meeting adjourned at 3:</w:t>
      </w:r>
      <w:r w:rsidR="0411BD27" w:rsidRPr="67E86CC8">
        <w:rPr>
          <w:rFonts w:eastAsia="Times New Roman"/>
          <w:color w:val="000000" w:themeColor="text1"/>
          <w:sz w:val="24"/>
          <w:szCs w:val="24"/>
        </w:rPr>
        <w:t>0</w:t>
      </w:r>
      <w:r w:rsidR="00A87CA9" w:rsidRPr="67E86CC8">
        <w:rPr>
          <w:rFonts w:eastAsia="Times New Roman"/>
          <w:color w:val="000000" w:themeColor="text1"/>
          <w:sz w:val="24"/>
          <w:szCs w:val="24"/>
        </w:rPr>
        <w:t>5</w:t>
      </w:r>
      <w:r w:rsidRPr="67E86CC8">
        <w:rPr>
          <w:rFonts w:eastAsia="Times New Roman"/>
          <w:color w:val="000000" w:themeColor="text1"/>
          <w:sz w:val="24"/>
          <w:szCs w:val="24"/>
        </w:rPr>
        <w:t xml:space="preserve"> p.m.</w:t>
      </w:r>
    </w:p>
    <w:p w14:paraId="6CF6DFCE" w14:textId="5C91E000" w:rsidR="007553AC" w:rsidRPr="007553AC" w:rsidRDefault="007553AC" w:rsidP="007553AC">
      <w:p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67E86CC8">
        <w:rPr>
          <w:rFonts w:eastAsia="Times New Roman"/>
          <w:color w:val="000000" w:themeColor="text1"/>
          <w:sz w:val="24"/>
          <w:szCs w:val="24"/>
        </w:rPr>
        <w:t xml:space="preserve">Next Meeting – </w:t>
      </w:r>
      <w:r w:rsidR="629E7D52" w:rsidRPr="67E86CC8">
        <w:rPr>
          <w:rFonts w:eastAsia="Times New Roman"/>
          <w:color w:val="000000" w:themeColor="text1"/>
          <w:sz w:val="24"/>
          <w:szCs w:val="24"/>
        </w:rPr>
        <w:t>Friday, October 27,</w:t>
      </w:r>
      <w:r w:rsidRPr="67E86CC8">
        <w:rPr>
          <w:rFonts w:eastAsia="Times New Roman"/>
          <w:color w:val="000000" w:themeColor="text1"/>
          <w:sz w:val="24"/>
          <w:szCs w:val="24"/>
        </w:rPr>
        <w:t xml:space="preserve"> 2023, Steam Center</w:t>
      </w:r>
      <w:r w:rsidR="00A87CA9" w:rsidRPr="67E86CC8">
        <w:rPr>
          <w:rFonts w:eastAsia="Times New Roman"/>
          <w:color w:val="000000" w:themeColor="text1"/>
          <w:sz w:val="24"/>
          <w:szCs w:val="24"/>
        </w:rPr>
        <w:t xml:space="preserve"> Room 1019</w:t>
      </w:r>
      <w:r w:rsidR="5EB5E152" w:rsidRPr="67E86CC8">
        <w:rPr>
          <w:rFonts w:eastAsia="Times New Roman"/>
          <w:color w:val="000000" w:themeColor="text1"/>
          <w:sz w:val="24"/>
          <w:szCs w:val="24"/>
        </w:rPr>
        <w:t xml:space="preserve"> @ 2:00 pm</w:t>
      </w:r>
    </w:p>
    <w:sectPr w:rsidR="007553AC" w:rsidRPr="007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C950"/>
    <w:multiLevelType w:val="hybridMultilevel"/>
    <w:tmpl w:val="3278A6E8"/>
    <w:lvl w:ilvl="0" w:tplc="A998B0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F41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E0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2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82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80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29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6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AC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1AC9"/>
    <w:multiLevelType w:val="hybridMultilevel"/>
    <w:tmpl w:val="E62EF1F4"/>
    <w:lvl w:ilvl="0" w:tplc="B254C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63C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68D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42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5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A2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2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27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ED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AE9E"/>
    <w:multiLevelType w:val="hybridMultilevel"/>
    <w:tmpl w:val="BC8CD2BC"/>
    <w:lvl w:ilvl="0" w:tplc="0FCC7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63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EEC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8C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A5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01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6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EF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03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16F0D"/>
    <w:multiLevelType w:val="hybridMultilevel"/>
    <w:tmpl w:val="F0AC8FC4"/>
    <w:lvl w:ilvl="0" w:tplc="FF9CCCF6">
      <w:start w:val="5"/>
      <w:numFmt w:val="decimal"/>
      <w:lvlText w:val="%1."/>
      <w:lvlJc w:val="left"/>
      <w:pPr>
        <w:ind w:left="720" w:hanging="360"/>
      </w:pPr>
    </w:lvl>
    <w:lvl w:ilvl="1" w:tplc="AC4E967A">
      <w:start w:val="1"/>
      <w:numFmt w:val="lowerLetter"/>
      <w:lvlText w:val="%2."/>
      <w:lvlJc w:val="left"/>
      <w:pPr>
        <w:ind w:left="1440" w:hanging="360"/>
      </w:pPr>
    </w:lvl>
    <w:lvl w:ilvl="2" w:tplc="5D503220">
      <w:start w:val="1"/>
      <w:numFmt w:val="lowerRoman"/>
      <w:lvlText w:val="%3."/>
      <w:lvlJc w:val="right"/>
      <w:pPr>
        <w:ind w:left="2160" w:hanging="180"/>
      </w:pPr>
    </w:lvl>
    <w:lvl w:ilvl="3" w:tplc="6D52440C">
      <w:start w:val="1"/>
      <w:numFmt w:val="decimal"/>
      <w:lvlText w:val="%4."/>
      <w:lvlJc w:val="left"/>
      <w:pPr>
        <w:ind w:left="2880" w:hanging="360"/>
      </w:pPr>
    </w:lvl>
    <w:lvl w:ilvl="4" w:tplc="11649C5A">
      <w:start w:val="1"/>
      <w:numFmt w:val="lowerLetter"/>
      <w:lvlText w:val="%5."/>
      <w:lvlJc w:val="left"/>
      <w:pPr>
        <w:ind w:left="3600" w:hanging="360"/>
      </w:pPr>
    </w:lvl>
    <w:lvl w:ilvl="5" w:tplc="B5B427D4">
      <w:start w:val="1"/>
      <w:numFmt w:val="lowerRoman"/>
      <w:lvlText w:val="%6."/>
      <w:lvlJc w:val="right"/>
      <w:pPr>
        <w:ind w:left="4320" w:hanging="180"/>
      </w:pPr>
    </w:lvl>
    <w:lvl w:ilvl="6" w:tplc="6ADCFA2C">
      <w:start w:val="1"/>
      <w:numFmt w:val="decimal"/>
      <w:lvlText w:val="%7."/>
      <w:lvlJc w:val="left"/>
      <w:pPr>
        <w:ind w:left="5040" w:hanging="360"/>
      </w:pPr>
    </w:lvl>
    <w:lvl w:ilvl="7" w:tplc="F93AAD90">
      <w:start w:val="1"/>
      <w:numFmt w:val="lowerLetter"/>
      <w:lvlText w:val="%8."/>
      <w:lvlJc w:val="left"/>
      <w:pPr>
        <w:ind w:left="5760" w:hanging="360"/>
      </w:pPr>
    </w:lvl>
    <w:lvl w:ilvl="8" w:tplc="FD9866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4CAB"/>
    <w:multiLevelType w:val="hybridMultilevel"/>
    <w:tmpl w:val="5D8E706A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B8658"/>
    <w:multiLevelType w:val="hybridMultilevel"/>
    <w:tmpl w:val="F03CCCE2"/>
    <w:lvl w:ilvl="0" w:tplc="837E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C0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54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8F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E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89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6B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84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4C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1408"/>
    <w:multiLevelType w:val="hybridMultilevel"/>
    <w:tmpl w:val="3BC07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6CE59"/>
    <w:multiLevelType w:val="hybridMultilevel"/>
    <w:tmpl w:val="9B684BC6"/>
    <w:lvl w:ilvl="0" w:tplc="8194A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18C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CA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E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A7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61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65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40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63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1C622"/>
    <w:multiLevelType w:val="hybridMultilevel"/>
    <w:tmpl w:val="B5AC006C"/>
    <w:lvl w:ilvl="0" w:tplc="9B6CE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CA5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21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A2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B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60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24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E5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86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E5287"/>
    <w:multiLevelType w:val="hybridMultilevel"/>
    <w:tmpl w:val="CDD29D24"/>
    <w:lvl w:ilvl="0" w:tplc="DA00F426">
      <w:start w:val="3"/>
      <w:numFmt w:val="decimal"/>
      <w:lvlText w:val="%1."/>
      <w:lvlJc w:val="left"/>
      <w:pPr>
        <w:ind w:left="720" w:hanging="360"/>
      </w:pPr>
    </w:lvl>
    <w:lvl w:ilvl="1" w:tplc="18584EE8">
      <w:start w:val="1"/>
      <w:numFmt w:val="lowerLetter"/>
      <w:lvlText w:val="%2."/>
      <w:lvlJc w:val="left"/>
      <w:pPr>
        <w:ind w:left="1440" w:hanging="360"/>
      </w:pPr>
    </w:lvl>
    <w:lvl w:ilvl="2" w:tplc="787C8A94">
      <w:start w:val="1"/>
      <w:numFmt w:val="lowerRoman"/>
      <w:lvlText w:val="%3."/>
      <w:lvlJc w:val="right"/>
      <w:pPr>
        <w:ind w:left="2160" w:hanging="180"/>
      </w:pPr>
    </w:lvl>
    <w:lvl w:ilvl="3" w:tplc="C4880D16">
      <w:start w:val="1"/>
      <w:numFmt w:val="decimal"/>
      <w:lvlText w:val="%4."/>
      <w:lvlJc w:val="left"/>
      <w:pPr>
        <w:ind w:left="2880" w:hanging="360"/>
      </w:pPr>
    </w:lvl>
    <w:lvl w:ilvl="4" w:tplc="526EA8CC">
      <w:start w:val="1"/>
      <w:numFmt w:val="lowerLetter"/>
      <w:lvlText w:val="%5."/>
      <w:lvlJc w:val="left"/>
      <w:pPr>
        <w:ind w:left="3600" w:hanging="360"/>
      </w:pPr>
    </w:lvl>
    <w:lvl w:ilvl="5" w:tplc="2B001046">
      <w:start w:val="1"/>
      <w:numFmt w:val="lowerRoman"/>
      <w:lvlText w:val="%6."/>
      <w:lvlJc w:val="right"/>
      <w:pPr>
        <w:ind w:left="4320" w:hanging="180"/>
      </w:pPr>
    </w:lvl>
    <w:lvl w:ilvl="6" w:tplc="9F8A0A86">
      <w:start w:val="1"/>
      <w:numFmt w:val="decimal"/>
      <w:lvlText w:val="%7."/>
      <w:lvlJc w:val="left"/>
      <w:pPr>
        <w:ind w:left="5040" w:hanging="360"/>
      </w:pPr>
    </w:lvl>
    <w:lvl w:ilvl="7" w:tplc="04A69606">
      <w:start w:val="1"/>
      <w:numFmt w:val="lowerLetter"/>
      <w:lvlText w:val="%8."/>
      <w:lvlJc w:val="left"/>
      <w:pPr>
        <w:ind w:left="5760" w:hanging="360"/>
      </w:pPr>
    </w:lvl>
    <w:lvl w:ilvl="8" w:tplc="D87A4F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C001E"/>
    <w:multiLevelType w:val="hybridMultilevel"/>
    <w:tmpl w:val="F75AFC5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34F180"/>
    <w:multiLevelType w:val="hybridMultilevel"/>
    <w:tmpl w:val="E5FEFC22"/>
    <w:lvl w:ilvl="0" w:tplc="2774E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A50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20B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2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E0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48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A0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62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2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1916D"/>
    <w:multiLevelType w:val="hybridMultilevel"/>
    <w:tmpl w:val="E2208008"/>
    <w:lvl w:ilvl="0" w:tplc="4860E0BA">
      <w:start w:val="2"/>
      <w:numFmt w:val="decimal"/>
      <w:lvlText w:val="%1."/>
      <w:lvlJc w:val="left"/>
      <w:pPr>
        <w:ind w:left="720" w:hanging="360"/>
      </w:pPr>
    </w:lvl>
    <w:lvl w:ilvl="1" w:tplc="CFB61072">
      <w:start w:val="1"/>
      <w:numFmt w:val="lowerLetter"/>
      <w:lvlText w:val="%2."/>
      <w:lvlJc w:val="left"/>
      <w:pPr>
        <w:ind w:left="1440" w:hanging="360"/>
      </w:pPr>
    </w:lvl>
    <w:lvl w:ilvl="2" w:tplc="4802C5B2">
      <w:start w:val="1"/>
      <w:numFmt w:val="lowerRoman"/>
      <w:lvlText w:val="%3."/>
      <w:lvlJc w:val="right"/>
      <w:pPr>
        <w:ind w:left="2160" w:hanging="180"/>
      </w:pPr>
    </w:lvl>
    <w:lvl w:ilvl="3" w:tplc="B436FBC2">
      <w:start w:val="1"/>
      <w:numFmt w:val="decimal"/>
      <w:lvlText w:val="%4."/>
      <w:lvlJc w:val="left"/>
      <w:pPr>
        <w:ind w:left="2880" w:hanging="360"/>
      </w:pPr>
    </w:lvl>
    <w:lvl w:ilvl="4" w:tplc="DE22580A">
      <w:start w:val="1"/>
      <w:numFmt w:val="lowerLetter"/>
      <w:lvlText w:val="%5."/>
      <w:lvlJc w:val="left"/>
      <w:pPr>
        <w:ind w:left="3600" w:hanging="360"/>
      </w:pPr>
    </w:lvl>
    <w:lvl w:ilvl="5" w:tplc="02AA8BA2">
      <w:start w:val="1"/>
      <w:numFmt w:val="lowerRoman"/>
      <w:lvlText w:val="%6."/>
      <w:lvlJc w:val="right"/>
      <w:pPr>
        <w:ind w:left="4320" w:hanging="180"/>
      </w:pPr>
    </w:lvl>
    <w:lvl w:ilvl="6" w:tplc="4D1ECF4E">
      <w:start w:val="1"/>
      <w:numFmt w:val="decimal"/>
      <w:lvlText w:val="%7."/>
      <w:lvlJc w:val="left"/>
      <w:pPr>
        <w:ind w:left="5040" w:hanging="360"/>
      </w:pPr>
    </w:lvl>
    <w:lvl w:ilvl="7" w:tplc="A2FC3B42">
      <w:start w:val="1"/>
      <w:numFmt w:val="lowerLetter"/>
      <w:lvlText w:val="%8."/>
      <w:lvlJc w:val="left"/>
      <w:pPr>
        <w:ind w:left="5760" w:hanging="360"/>
      </w:pPr>
    </w:lvl>
    <w:lvl w:ilvl="8" w:tplc="C52E27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0AB20"/>
    <w:multiLevelType w:val="hybridMultilevel"/>
    <w:tmpl w:val="0CBA7670"/>
    <w:lvl w:ilvl="0" w:tplc="0D0278E4">
      <w:start w:val="1"/>
      <w:numFmt w:val="decimal"/>
      <w:lvlText w:val="%1."/>
      <w:lvlJc w:val="left"/>
      <w:pPr>
        <w:ind w:left="720" w:hanging="360"/>
      </w:pPr>
    </w:lvl>
    <w:lvl w:ilvl="1" w:tplc="2A7EA616">
      <w:start w:val="1"/>
      <w:numFmt w:val="lowerLetter"/>
      <w:lvlText w:val="%2."/>
      <w:lvlJc w:val="left"/>
      <w:pPr>
        <w:ind w:left="1440" w:hanging="360"/>
      </w:pPr>
    </w:lvl>
    <w:lvl w:ilvl="2" w:tplc="2AEE77B8">
      <w:start w:val="1"/>
      <w:numFmt w:val="bullet"/>
      <w:lvlText w:val=""/>
      <w:lvlJc w:val="left"/>
      <w:pPr>
        <w:ind w:left="2160" w:hanging="180"/>
      </w:pPr>
    </w:lvl>
    <w:lvl w:ilvl="3" w:tplc="67A49FC8">
      <w:start w:val="1"/>
      <w:numFmt w:val="decimal"/>
      <w:lvlText w:val="%4."/>
      <w:lvlJc w:val="left"/>
      <w:pPr>
        <w:ind w:left="2880" w:hanging="360"/>
      </w:pPr>
    </w:lvl>
    <w:lvl w:ilvl="4" w:tplc="53BE1864">
      <w:start w:val="1"/>
      <w:numFmt w:val="lowerLetter"/>
      <w:lvlText w:val="%5."/>
      <w:lvlJc w:val="left"/>
      <w:pPr>
        <w:ind w:left="3600" w:hanging="360"/>
      </w:pPr>
    </w:lvl>
    <w:lvl w:ilvl="5" w:tplc="32740D10">
      <w:start w:val="1"/>
      <w:numFmt w:val="lowerRoman"/>
      <w:lvlText w:val="%6."/>
      <w:lvlJc w:val="right"/>
      <w:pPr>
        <w:ind w:left="4320" w:hanging="180"/>
      </w:pPr>
    </w:lvl>
    <w:lvl w:ilvl="6" w:tplc="A002D7DE">
      <w:start w:val="1"/>
      <w:numFmt w:val="decimal"/>
      <w:lvlText w:val="%7."/>
      <w:lvlJc w:val="left"/>
      <w:pPr>
        <w:ind w:left="5040" w:hanging="360"/>
      </w:pPr>
    </w:lvl>
    <w:lvl w:ilvl="7" w:tplc="DAFEF6CA">
      <w:start w:val="1"/>
      <w:numFmt w:val="lowerLetter"/>
      <w:lvlText w:val="%8."/>
      <w:lvlJc w:val="left"/>
      <w:pPr>
        <w:ind w:left="5760" w:hanging="360"/>
      </w:pPr>
    </w:lvl>
    <w:lvl w:ilvl="8" w:tplc="617C660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E376E"/>
    <w:multiLevelType w:val="hybridMultilevel"/>
    <w:tmpl w:val="5946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14E9"/>
    <w:multiLevelType w:val="hybridMultilevel"/>
    <w:tmpl w:val="5E149AB8"/>
    <w:lvl w:ilvl="0" w:tplc="1638A8D4">
      <w:start w:val="1"/>
      <w:numFmt w:val="decimal"/>
      <w:lvlText w:val="%1."/>
      <w:lvlJc w:val="left"/>
      <w:pPr>
        <w:ind w:left="720" w:hanging="360"/>
      </w:pPr>
    </w:lvl>
    <w:lvl w:ilvl="1" w:tplc="41B87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DC55E2">
      <w:start w:val="1"/>
      <w:numFmt w:val="lowerRoman"/>
      <w:lvlText w:val="%3."/>
      <w:lvlJc w:val="right"/>
      <w:pPr>
        <w:ind w:left="2160" w:hanging="180"/>
      </w:pPr>
    </w:lvl>
    <w:lvl w:ilvl="3" w:tplc="4C7A5908">
      <w:start w:val="1"/>
      <w:numFmt w:val="decimal"/>
      <w:lvlText w:val="%4."/>
      <w:lvlJc w:val="left"/>
      <w:pPr>
        <w:ind w:left="2880" w:hanging="360"/>
      </w:pPr>
    </w:lvl>
    <w:lvl w:ilvl="4" w:tplc="ECDA14CA">
      <w:start w:val="1"/>
      <w:numFmt w:val="lowerLetter"/>
      <w:lvlText w:val="%5."/>
      <w:lvlJc w:val="left"/>
      <w:pPr>
        <w:ind w:left="3600" w:hanging="360"/>
      </w:pPr>
    </w:lvl>
    <w:lvl w:ilvl="5" w:tplc="C7AEF0C2">
      <w:start w:val="1"/>
      <w:numFmt w:val="lowerRoman"/>
      <w:lvlText w:val="%6."/>
      <w:lvlJc w:val="right"/>
      <w:pPr>
        <w:ind w:left="4320" w:hanging="180"/>
      </w:pPr>
    </w:lvl>
    <w:lvl w:ilvl="6" w:tplc="C28AA116">
      <w:start w:val="1"/>
      <w:numFmt w:val="decimal"/>
      <w:lvlText w:val="%7."/>
      <w:lvlJc w:val="left"/>
      <w:pPr>
        <w:ind w:left="5040" w:hanging="360"/>
      </w:pPr>
    </w:lvl>
    <w:lvl w:ilvl="7" w:tplc="413053DE">
      <w:start w:val="1"/>
      <w:numFmt w:val="lowerLetter"/>
      <w:lvlText w:val="%8."/>
      <w:lvlJc w:val="left"/>
      <w:pPr>
        <w:ind w:left="5760" w:hanging="360"/>
      </w:pPr>
    </w:lvl>
    <w:lvl w:ilvl="8" w:tplc="DDCED1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28922B"/>
    <w:multiLevelType w:val="hybridMultilevel"/>
    <w:tmpl w:val="AA147244"/>
    <w:lvl w:ilvl="0" w:tplc="F79803BA">
      <w:start w:val="4"/>
      <w:numFmt w:val="decimal"/>
      <w:lvlText w:val="%1."/>
      <w:lvlJc w:val="left"/>
      <w:pPr>
        <w:ind w:left="720" w:hanging="360"/>
      </w:pPr>
    </w:lvl>
    <w:lvl w:ilvl="1" w:tplc="4782957C">
      <w:start w:val="1"/>
      <w:numFmt w:val="lowerLetter"/>
      <w:lvlText w:val="%2."/>
      <w:lvlJc w:val="left"/>
      <w:pPr>
        <w:ind w:left="1440" w:hanging="360"/>
      </w:pPr>
    </w:lvl>
    <w:lvl w:ilvl="2" w:tplc="25EAF744">
      <w:start w:val="1"/>
      <w:numFmt w:val="lowerRoman"/>
      <w:lvlText w:val="%3."/>
      <w:lvlJc w:val="right"/>
      <w:pPr>
        <w:ind w:left="2160" w:hanging="180"/>
      </w:pPr>
    </w:lvl>
    <w:lvl w:ilvl="3" w:tplc="72F22490">
      <w:start w:val="1"/>
      <w:numFmt w:val="decimal"/>
      <w:lvlText w:val="%4."/>
      <w:lvlJc w:val="left"/>
      <w:pPr>
        <w:ind w:left="2880" w:hanging="360"/>
      </w:pPr>
    </w:lvl>
    <w:lvl w:ilvl="4" w:tplc="0C5EEDBA">
      <w:start w:val="1"/>
      <w:numFmt w:val="lowerLetter"/>
      <w:lvlText w:val="%5."/>
      <w:lvlJc w:val="left"/>
      <w:pPr>
        <w:ind w:left="3600" w:hanging="360"/>
      </w:pPr>
    </w:lvl>
    <w:lvl w:ilvl="5" w:tplc="BE28A2DC">
      <w:start w:val="1"/>
      <w:numFmt w:val="lowerRoman"/>
      <w:lvlText w:val="%6."/>
      <w:lvlJc w:val="right"/>
      <w:pPr>
        <w:ind w:left="4320" w:hanging="180"/>
      </w:pPr>
    </w:lvl>
    <w:lvl w:ilvl="6" w:tplc="7C1C9A78">
      <w:start w:val="1"/>
      <w:numFmt w:val="decimal"/>
      <w:lvlText w:val="%7."/>
      <w:lvlJc w:val="left"/>
      <w:pPr>
        <w:ind w:left="5040" w:hanging="360"/>
      </w:pPr>
    </w:lvl>
    <w:lvl w:ilvl="7" w:tplc="6228FA18">
      <w:start w:val="1"/>
      <w:numFmt w:val="lowerLetter"/>
      <w:lvlText w:val="%8."/>
      <w:lvlJc w:val="left"/>
      <w:pPr>
        <w:ind w:left="5760" w:hanging="360"/>
      </w:pPr>
    </w:lvl>
    <w:lvl w:ilvl="8" w:tplc="218421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556063">
    <w:abstractNumId w:val="17"/>
  </w:num>
  <w:num w:numId="2" w16cid:durableId="2146006339">
    <w:abstractNumId w:val="5"/>
  </w:num>
  <w:num w:numId="3" w16cid:durableId="165634469">
    <w:abstractNumId w:val="0"/>
  </w:num>
  <w:num w:numId="4" w16cid:durableId="833181027">
    <w:abstractNumId w:val="11"/>
  </w:num>
  <w:num w:numId="5" w16cid:durableId="1968655649">
    <w:abstractNumId w:val="9"/>
  </w:num>
  <w:num w:numId="6" w16cid:durableId="91898519">
    <w:abstractNumId w:val="22"/>
  </w:num>
  <w:num w:numId="7" w16cid:durableId="107093155">
    <w:abstractNumId w:val="15"/>
  </w:num>
  <w:num w:numId="8" w16cid:durableId="1889412917">
    <w:abstractNumId w:val="7"/>
  </w:num>
  <w:num w:numId="9" w16cid:durableId="1946495023">
    <w:abstractNumId w:val="13"/>
  </w:num>
  <w:num w:numId="10" w16cid:durableId="600383346">
    <w:abstractNumId w:val="2"/>
  </w:num>
  <w:num w:numId="11" w16cid:durableId="1499227667">
    <w:abstractNumId w:val="1"/>
  </w:num>
  <w:num w:numId="12" w16cid:durableId="1107233373">
    <w:abstractNumId w:val="16"/>
  </w:num>
  <w:num w:numId="13" w16cid:durableId="1156529449">
    <w:abstractNumId w:val="19"/>
  </w:num>
  <w:num w:numId="14" w16cid:durableId="664361993">
    <w:abstractNumId w:val="6"/>
  </w:num>
  <w:num w:numId="15" w16cid:durableId="684747205">
    <w:abstractNumId w:val="12"/>
  </w:num>
  <w:num w:numId="16" w16cid:durableId="1570770252">
    <w:abstractNumId w:val="4"/>
  </w:num>
  <w:num w:numId="17" w16cid:durableId="1683778192">
    <w:abstractNumId w:val="20"/>
  </w:num>
  <w:num w:numId="18" w16cid:durableId="775755684">
    <w:abstractNumId w:val="21"/>
  </w:num>
  <w:num w:numId="19" w16cid:durableId="1397436865">
    <w:abstractNumId w:val="23"/>
  </w:num>
  <w:num w:numId="20" w16cid:durableId="1363628802">
    <w:abstractNumId w:val="3"/>
  </w:num>
  <w:num w:numId="21" w16cid:durableId="1158350789">
    <w:abstractNumId w:val="10"/>
  </w:num>
  <w:num w:numId="22" w16cid:durableId="545259559">
    <w:abstractNumId w:val="18"/>
  </w:num>
  <w:num w:numId="23" w16cid:durableId="956716725">
    <w:abstractNumId w:val="14"/>
  </w:num>
  <w:num w:numId="24" w16cid:durableId="2053068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042CFF"/>
    <w:rsid w:val="00055A91"/>
    <w:rsid w:val="00062C32"/>
    <w:rsid w:val="00146306"/>
    <w:rsid w:val="001A42E3"/>
    <w:rsid w:val="00245EBE"/>
    <w:rsid w:val="002930F1"/>
    <w:rsid w:val="002D43C9"/>
    <w:rsid w:val="002D5CD2"/>
    <w:rsid w:val="0030846F"/>
    <w:rsid w:val="00331701"/>
    <w:rsid w:val="00363A38"/>
    <w:rsid w:val="00366E61"/>
    <w:rsid w:val="003A69BD"/>
    <w:rsid w:val="003D7CAC"/>
    <w:rsid w:val="003E27CE"/>
    <w:rsid w:val="003E615C"/>
    <w:rsid w:val="00413FE9"/>
    <w:rsid w:val="004A1359"/>
    <w:rsid w:val="004F660A"/>
    <w:rsid w:val="00506B90"/>
    <w:rsid w:val="005504FF"/>
    <w:rsid w:val="0056606D"/>
    <w:rsid w:val="0058311E"/>
    <w:rsid w:val="00586615"/>
    <w:rsid w:val="0062365F"/>
    <w:rsid w:val="00656611"/>
    <w:rsid w:val="006838D7"/>
    <w:rsid w:val="006C329C"/>
    <w:rsid w:val="006F327D"/>
    <w:rsid w:val="006F334C"/>
    <w:rsid w:val="00712650"/>
    <w:rsid w:val="007553AC"/>
    <w:rsid w:val="007F12C3"/>
    <w:rsid w:val="00836DA4"/>
    <w:rsid w:val="0084660D"/>
    <w:rsid w:val="008506DE"/>
    <w:rsid w:val="00872D09"/>
    <w:rsid w:val="00897B0D"/>
    <w:rsid w:val="008A6885"/>
    <w:rsid w:val="00907159"/>
    <w:rsid w:val="00911BF4"/>
    <w:rsid w:val="00986103"/>
    <w:rsid w:val="00A62B30"/>
    <w:rsid w:val="00A75CA6"/>
    <w:rsid w:val="00A87CA9"/>
    <w:rsid w:val="00AA0B2E"/>
    <w:rsid w:val="00B2526D"/>
    <w:rsid w:val="00B37FD0"/>
    <w:rsid w:val="00B91E13"/>
    <w:rsid w:val="00BA7D22"/>
    <w:rsid w:val="00BC15E0"/>
    <w:rsid w:val="00BC2FAC"/>
    <w:rsid w:val="00BF41AE"/>
    <w:rsid w:val="00BF47D6"/>
    <w:rsid w:val="00C21DA1"/>
    <w:rsid w:val="00CA26A6"/>
    <w:rsid w:val="00CB689F"/>
    <w:rsid w:val="00CCA77F"/>
    <w:rsid w:val="00CE2610"/>
    <w:rsid w:val="00DE4264"/>
    <w:rsid w:val="00E37C12"/>
    <w:rsid w:val="00E55050"/>
    <w:rsid w:val="00E64932"/>
    <w:rsid w:val="00EB1607"/>
    <w:rsid w:val="00EB3B23"/>
    <w:rsid w:val="00F0660B"/>
    <w:rsid w:val="00F40CE8"/>
    <w:rsid w:val="00FC12C7"/>
    <w:rsid w:val="00FC401D"/>
    <w:rsid w:val="00FD2CC1"/>
    <w:rsid w:val="01497245"/>
    <w:rsid w:val="01EEA340"/>
    <w:rsid w:val="038A73A1"/>
    <w:rsid w:val="03EB8BA8"/>
    <w:rsid w:val="0411BD27"/>
    <w:rsid w:val="049243C7"/>
    <w:rsid w:val="04CBD8C4"/>
    <w:rsid w:val="04DEBD5D"/>
    <w:rsid w:val="05953883"/>
    <w:rsid w:val="067BB017"/>
    <w:rsid w:val="08206B21"/>
    <w:rsid w:val="08AFC06C"/>
    <w:rsid w:val="0A52220C"/>
    <w:rsid w:val="0AFB8BC1"/>
    <w:rsid w:val="0B9D3F40"/>
    <w:rsid w:val="0C975C22"/>
    <w:rsid w:val="0F9B0347"/>
    <w:rsid w:val="12F5EE60"/>
    <w:rsid w:val="1439EF20"/>
    <w:rsid w:val="19172935"/>
    <w:rsid w:val="1977D768"/>
    <w:rsid w:val="19C4BAE2"/>
    <w:rsid w:val="1CAFD699"/>
    <w:rsid w:val="1DB25222"/>
    <w:rsid w:val="1F21285C"/>
    <w:rsid w:val="1F5DB41F"/>
    <w:rsid w:val="1F9A3B7B"/>
    <w:rsid w:val="22DC5D0D"/>
    <w:rsid w:val="25BE6381"/>
    <w:rsid w:val="28301C6D"/>
    <w:rsid w:val="2932D13E"/>
    <w:rsid w:val="2D403B4C"/>
    <w:rsid w:val="2DD61DB1"/>
    <w:rsid w:val="30FB7F44"/>
    <w:rsid w:val="32CE4B0D"/>
    <w:rsid w:val="351D3744"/>
    <w:rsid w:val="35A7F545"/>
    <w:rsid w:val="361CA568"/>
    <w:rsid w:val="36812840"/>
    <w:rsid w:val="36932638"/>
    <w:rsid w:val="36F0FFAF"/>
    <w:rsid w:val="38CCF395"/>
    <w:rsid w:val="38FDABD0"/>
    <w:rsid w:val="3BB7E306"/>
    <w:rsid w:val="3D2B0E5B"/>
    <w:rsid w:val="3EA3F6E4"/>
    <w:rsid w:val="411B2A03"/>
    <w:rsid w:val="435C936E"/>
    <w:rsid w:val="480D1FA4"/>
    <w:rsid w:val="48DFFF85"/>
    <w:rsid w:val="49100EAA"/>
    <w:rsid w:val="49111100"/>
    <w:rsid w:val="49B614AB"/>
    <w:rsid w:val="4A3F86C6"/>
    <w:rsid w:val="4A552CB5"/>
    <w:rsid w:val="4A9CEE64"/>
    <w:rsid w:val="4C21C98B"/>
    <w:rsid w:val="4C421B65"/>
    <w:rsid w:val="4DA022AC"/>
    <w:rsid w:val="4DDDEBC6"/>
    <w:rsid w:val="4E5C4713"/>
    <w:rsid w:val="4E9D2858"/>
    <w:rsid w:val="5126F963"/>
    <w:rsid w:val="5256A234"/>
    <w:rsid w:val="527393CF"/>
    <w:rsid w:val="52D870B6"/>
    <w:rsid w:val="5364943B"/>
    <w:rsid w:val="5542B5AA"/>
    <w:rsid w:val="592F2250"/>
    <w:rsid w:val="59C2E92B"/>
    <w:rsid w:val="5BB8134F"/>
    <w:rsid w:val="5EB5E152"/>
    <w:rsid w:val="5FC302E8"/>
    <w:rsid w:val="61D3B06E"/>
    <w:rsid w:val="6281F24C"/>
    <w:rsid w:val="629E7D52"/>
    <w:rsid w:val="63E57EA1"/>
    <w:rsid w:val="64660649"/>
    <w:rsid w:val="650B3744"/>
    <w:rsid w:val="65814F02"/>
    <w:rsid w:val="65F23CA0"/>
    <w:rsid w:val="662E22C8"/>
    <w:rsid w:val="67E86CC8"/>
    <w:rsid w:val="68AE6B13"/>
    <w:rsid w:val="6A994B0B"/>
    <w:rsid w:val="6CA2B58E"/>
    <w:rsid w:val="6DFC34E1"/>
    <w:rsid w:val="6E0A0C1C"/>
    <w:rsid w:val="6E516A88"/>
    <w:rsid w:val="6FFB8597"/>
    <w:rsid w:val="7141C6CA"/>
    <w:rsid w:val="7512FCAA"/>
    <w:rsid w:val="753181DC"/>
    <w:rsid w:val="75629357"/>
    <w:rsid w:val="7666896F"/>
    <w:rsid w:val="77673CAE"/>
    <w:rsid w:val="7A623D78"/>
    <w:rsid w:val="7F5B5145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04FF"/>
    <w:pPr>
      <w:spacing w:after="0" w:line="240" w:lineRule="auto"/>
    </w:pPr>
  </w:style>
  <w:style w:type="paragraph" w:customStyle="1" w:styleId="xxmsonormal">
    <w:name w:val="x_xmsonormal"/>
    <w:basedOn w:val="Normal"/>
    <w:uiPriority w:val="1"/>
    <w:rsid w:val="67E86C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hyphen">
    <w:name w:val="x_xhyphen"/>
    <w:basedOn w:val="DefaultParagraphFont"/>
    <w:uiPriority w:val="1"/>
    <w:rsid w:val="67E8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1EF82C28D85468D56047C1788C861" ma:contentTypeVersion="16" ma:contentTypeDescription="Create a new document." ma:contentTypeScope="" ma:versionID="aa37bfb6a42cc492ff9f92adc520f9fc">
  <xsd:schema xmlns:xsd="http://www.w3.org/2001/XMLSchema" xmlns:xs="http://www.w3.org/2001/XMLSchema" xmlns:p="http://schemas.microsoft.com/office/2006/metadata/properties" xmlns:ns3="8257d0f4-9bd4-43ba-9d09-55b97b5bf7ec" xmlns:ns4="62c5dc81-5ec0-4c74-91f9-1b8473f0d0e6" targetNamespace="http://schemas.microsoft.com/office/2006/metadata/properties" ma:root="true" ma:fieldsID="490ae7dceb1355071e51ac786954a9a0" ns3:_="" ns4:_="">
    <xsd:import namespace="8257d0f4-9bd4-43ba-9d09-55b97b5bf7ec"/>
    <xsd:import namespace="62c5dc81-5ec0-4c74-91f9-1b8473f0d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d0f4-9bd4-43ba-9d09-55b97b5b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dc81-5ec0-4c74-91f9-1b8473f0d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57d0f4-9bd4-43ba-9d09-55b97b5bf7ec" xsi:nil="true"/>
  </documentManagement>
</p:properties>
</file>

<file path=customXml/itemProps1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F7925-1359-4062-802B-43BCF6CB2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7d0f4-9bd4-43ba-9d09-55b97b5bf7ec"/>
    <ds:schemaRef ds:uri="62c5dc81-5ec0-4c74-91f9-1b8473f0d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C3676-A1C4-494A-90C3-BBD2591C7DE6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62c5dc81-5ec0-4c74-91f9-1b8473f0d0e6"/>
    <ds:schemaRef ds:uri="http://schemas.microsoft.com/office/infopath/2007/PartnerControls"/>
    <ds:schemaRef ds:uri="http://schemas.openxmlformats.org/package/2006/metadata/core-properties"/>
    <ds:schemaRef ds:uri="8257d0f4-9bd4-43ba-9d09-55b97b5bf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Valdosta State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9</cp:revision>
  <cp:lastPrinted>2023-09-22T13:48:00Z</cp:lastPrinted>
  <dcterms:created xsi:type="dcterms:W3CDTF">2023-09-07T21:25:00Z</dcterms:created>
  <dcterms:modified xsi:type="dcterms:W3CDTF">2023-10-27T14:43:00Z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0x01010094D1EF82C28D85468D56047C1788C861</vt:lpwstr>
  </property>
</Properties>
</file>